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92" w:rsidRPr="002D3A92" w:rsidRDefault="00375E25" w:rsidP="002D3A92">
      <w:pPr>
        <w:jc w:val="center"/>
        <w:rPr>
          <w:b/>
          <w:bCs/>
          <w:sz w:val="40"/>
          <w:szCs w:val="40"/>
          <w:lang w:val="lv-LV"/>
        </w:rPr>
      </w:pPr>
      <w:r>
        <w:rPr>
          <w:b/>
          <w:bCs/>
          <w:sz w:val="40"/>
          <w:szCs w:val="40"/>
          <w:lang w:val="lv-LV"/>
        </w:rPr>
        <w:t>D</w:t>
      </w:r>
      <w:r w:rsidR="002D3A92" w:rsidRPr="002D3A92">
        <w:rPr>
          <w:b/>
          <w:bCs/>
          <w:sz w:val="40"/>
          <w:szCs w:val="40"/>
          <w:lang w:val="lv-LV"/>
        </w:rPr>
        <w:t>arbs ar informāciju.</w:t>
      </w:r>
    </w:p>
    <w:p w:rsidR="002D3A92" w:rsidRPr="002D3A92" w:rsidRDefault="002D3A92" w:rsidP="002D3A92">
      <w:pPr>
        <w:jc w:val="center"/>
        <w:rPr>
          <w:b/>
          <w:bCs/>
          <w:sz w:val="40"/>
          <w:szCs w:val="40"/>
          <w:lang w:val="lv-LV"/>
        </w:rPr>
      </w:pPr>
      <w:r w:rsidRPr="002D3A92">
        <w:rPr>
          <w:b/>
          <w:bCs/>
          <w:sz w:val="40"/>
          <w:szCs w:val="40"/>
          <w:lang w:val="lv-LV"/>
        </w:rPr>
        <w:t>Vektoru algebras sākumi.</w:t>
      </w:r>
    </w:p>
    <w:p w:rsidR="002D3A92" w:rsidRPr="00C327FA" w:rsidRDefault="00C327FA" w:rsidP="002D3A92">
      <w:pPr>
        <w:jc w:val="center"/>
        <w:rPr>
          <w:b/>
          <w:bCs/>
          <w:i/>
          <w:sz w:val="32"/>
          <w:lang w:val="lv-LV"/>
        </w:rPr>
      </w:pPr>
      <w:r w:rsidRPr="00C327FA">
        <w:rPr>
          <w:b/>
          <w:bCs/>
          <w:i/>
          <w:sz w:val="32"/>
          <w:lang w:val="lv-LV"/>
        </w:rPr>
        <w:t>(</w:t>
      </w:r>
      <w:r w:rsidR="002D3A92" w:rsidRPr="00C327FA">
        <w:rPr>
          <w:b/>
          <w:bCs/>
          <w:i/>
          <w:sz w:val="32"/>
          <w:lang w:val="lv-LV"/>
        </w:rPr>
        <w:t>Darba lapa skolotājiem</w:t>
      </w:r>
      <w:r w:rsidRPr="00C327FA">
        <w:rPr>
          <w:b/>
          <w:bCs/>
          <w:i/>
          <w:sz w:val="32"/>
          <w:lang w:val="lv-LV"/>
        </w:rPr>
        <w:t>)</w:t>
      </w:r>
    </w:p>
    <w:p w:rsidR="002D3A92" w:rsidRPr="00941A89" w:rsidRDefault="002D3A92" w:rsidP="002D3A92">
      <w:pPr>
        <w:jc w:val="center"/>
        <w:rPr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10292"/>
      </w:tblGrid>
      <w:tr w:rsidR="002D3A92" w:rsidTr="002D3A92">
        <w:tc>
          <w:tcPr>
            <w:tcW w:w="4494" w:type="dxa"/>
          </w:tcPr>
          <w:p w:rsidR="002D3A92" w:rsidRDefault="002D3A92" w:rsidP="002D3A92">
            <w:pPr>
              <w:numPr>
                <w:ilvl w:val="0"/>
                <w:numId w:val="1"/>
              </w:numPr>
              <w:tabs>
                <w:tab w:val="clear" w:pos="720"/>
                <w:tab w:val="num" w:pos="-1620"/>
              </w:tabs>
              <w:ind w:left="360"/>
              <w:rPr>
                <w:lang w:val="lv-LV"/>
              </w:rPr>
            </w:pPr>
            <w:r>
              <w:rPr>
                <w:lang w:val="lv-LV"/>
              </w:rPr>
              <w:t>Kādus lielumus sauc par a) skalāriem,</w:t>
            </w:r>
          </w:p>
          <w:p w:rsidR="002D3A92" w:rsidRDefault="002D3A92" w:rsidP="00207E20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b) vektoriāliem lielumiem? Minēt piemērus!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a) Par </w:t>
            </w:r>
            <w:r>
              <w:rPr>
                <w:b/>
                <w:bCs/>
                <w:lang w:val="lv-LV"/>
              </w:rPr>
              <w:t>skalāriem lielumiem</w:t>
            </w:r>
            <w:r>
              <w:rPr>
                <w:lang w:val="lv-LV"/>
              </w:rPr>
              <w:t xml:space="preserve"> sauc tādus lielumus, kurus pilnīgi raksturo to skaitliskā vērtība. (</w:t>
            </w:r>
            <w:r>
              <w:rPr>
                <w:i/>
                <w:iCs/>
                <w:lang w:val="lv-LV"/>
              </w:rPr>
              <w:t>Piemēram</w:t>
            </w:r>
            <w:r>
              <w:rPr>
                <w:lang w:val="lv-LV"/>
              </w:rPr>
              <w:t>: masa, tilpums, temperatūra, darbs, blīvums, nogriežņa garums u.c.)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b) Par </w:t>
            </w:r>
            <w:r>
              <w:rPr>
                <w:b/>
                <w:bCs/>
                <w:lang w:val="lv-LV"/>
              </w:rPr>
              <w:t xml:space="preserve">vektoriāliem lielumiem </w:t>
            </w:r>
            <w:r>
              <w:rPr>
                <w:lang w:val="lv-LV"/>
              </w:rPr>
              <w:t>sauc tādus lielumus, kurus raksturo ne tikai to skaitliskā vērtība, bet arī virziens plaknē vai telpā. (</w:t>
            </w:r>
            <w:r>
              <w:rPr>
                <w:i/>
                <w:iCs/>
                <w:lang w:val="lv-LV"/>
              </w:rPr>
              <w:t>Piemēram</w:t>
            </w:r>
            <w:r>
              <w:rPr>
                <w:lang w:val="lv-LV"/>
              </w:rPr>
              <w:t>: ātrums, paātrinājums, spēks, deformēta materiāla spriegums u.c.)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D3A92" w:rsidRPr="00375E25" w:rsidTr="002D3A92">
        <w:tc>
          <w:tcPr>
            <w:tcW w:w="4494" w:type="dxa"/>
          </w:tcPr>
          <w:p w:rsidR="002D3A92" w:rsidRDefault="002D3A92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2. Ko sauc par vektoru?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Par </w:t>
            </w:r>
            <w:r>
              <w:rPr>
                <w:b/>
                <w:bCs/>
                <w:lang w:val="lv-LV"/>
              </w:rPr>
              <w:t>vektoru (</w:t>
            </w:r>
            <w:r>
              <w:rPr>
                <w:lang w:val="lv-LV"/>
              </w:rPr>
              <w:t>AB)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>sauc vērstu jeb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>orientētu taisnes nogriezni, kuram norādīts sākumpunkts (A) un galapunkts (B).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D3A92" w:rsidRPr="00375E25" w:rsidTr="002D3A92">
        <w:tc>
          <w:tcPr>
            <w:tcW w:w="4494" w:type="dxa"/>
          </w:tcPr>
          <w:p w:rsidR="002D3A92" w:rsidRDefault="002D3A92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3. Kas ir vekotra modulis?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Par </w:t>
            </w:r>
            <w:r>
              <w:rPr>
                <w:b/>
                <w:bCs/>
                <w:lang w:val="lv-LV"/>
              </w:rPr>
              <w:t xml:space="preserve">vektora moduli </w:t>
            </w:r>
            <w:r>
              <w:rPr>
                <w:lang w:val="lv-LV"/>
              </w:rPr>
              <w:t>jeb</w:t>
            </w:r>
            <w:r>
              <w:rPr>
                <w:b/>
                <w:bCs/>
                <w:lang w:val="lv-LV"/>
              </w:rPr>
              <w:t xml:space="preserve"> garumu</w:t>
            </w:r>
            <w:r>
              <w:rPr>
                <w:lang w:val="lv-LV"/>
              </w:rPr>
              <w:t xml:space="preserve"> sauc vektora skaitlisko vērtību.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</w:p>
        </w:tc>
      </w:tr>
      <w:tr w:rsidR="002D3A92" w:rsidTr="002D3A92">
        <w:tc>
          <w:tcPr>
            <w:tcW w:w="4494" w:type="dxa"/>
          </w:tcPr>
          <w:p w:rsidR="002D3A92" w:rsidRDefault="002D3A92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4. Definēt vektoru vienādību!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Divus vektorus a un b sauc par </w:t>
            </w:r>
            <w:r>
              <w:rPr>
                <w:b/>
                <w:bCs/>
                <w:lang w:val="lv-LV"/>
              </w:rPr>
              <w:t>vienādiem</w:t>
            </w:r>
            <w:r>
              <w:rPr>
                <w:lang w:val="lv-LV"/>
              </w:rPr>
              <w:t xml:space="preserve"> vektoriem un ra</w:t>
            </w:r>
            <w:r w:rsidR="00A218DE">
              <w:rPr>
                <w:lang w:val="lv-LV"/>
              </w:rPr>
              <w:t>ksta a = b, ja to vērsumi ir vienādi(a↑↑b) un</w:t>
            </w:r>
            <w:r>
              <w:rPr>
                <w:lang w:val="lv-LV"/>
              </w:rPr>
              <w:t xml:space="preserve"> to garumi ir vienādi (׀a׀ </w:t>
            </w:r>
            <w:r w:rsidR="00A218DE">
              <w:rPr>
                <w:lang w:val="lv-LV"/>
              </w:rPr>
              <w:t>= ׀b׀).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D3A92" w:rsidRPr="00375E25" w:rsidTr="002D3A92">
        <w:tc>
          <w:tcPr>
            <w:tcW w:w="4494" w:type="dxa"/>
          </w:tcPr>
          <w:p w:rsidR="002D3A92" w:rsidRDefault="002D3A92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5. Kādus vektorus sauc par pretējiem?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Divus vektorus a un b sauc par </w:t>
            </w:r>
            <w:r>
              <w:rPr>
                <w:b/>
                <w:bCs/>
                <w:lang w:val="lv-LV"/>
              </w:rPr>
              <w:t>pretējiem</w:t>
            </w:r>
            <w:r>
              <w:rPr>
                <w:lang w:val="lv-LV"/>
              </w:rPr>
              <w:t xml:space="preserve"> vektor</w:t>
            </w:r>
            <w:r w:rsidR="00A218DE">
              <w:rPr>
                <w:lang w:val="lv-LV"/>
              </w:rPr>
              <w:t xml:space="preserve">iem, ja tie ir  </w:t>
            </w:r>
            <w:r>
              <w:rPr>
                <w:lang w:val="lv-LV"/>
              </w:rPr>
              <w:t>vienāda garuma (׀a׀ = ׀b׀) un pretēji vērsti (a↑↓b).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D3A92" w:rsidRPr="00375E25" w:rsidTr="002D3A92">
        <w:tc>
          <w:tcPr>
            <w:tcW w:w="4494" w:type="dxa"/>
          </w:tcPr>
          <w:p w:rsidR="002D3A92" w:rsidRDefault="002D3A92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6. Kā saskaita vairākus vektorus?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b/>
                <w:bCs/>
                <w:lang w:val="lv-LV"/>
              </w:rPr>
              <w:t>Vairāku vektoru saskaitīšanu</w:t>
            </w:r>
            <w:r>
              <w:rPr>
                <w:lang w:val="lv-LV"/>
              </w:rPr>
              <w:t xml:space="preserve"> veic pakāpeniski – vispirms atrod divu pirmo vektoru summu, tad šai summai pieskaita trešo vektoru, pie pirmo trīs vektoru summas pieskaita ceturto vektoru utt.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</w:p>
        </w:tc>
      </w:tr>
      <w:tr w:rsidR="002D3A92" w:rsidTr="002D3A92">
        <w:trPr>
          <w:trHeight w:val="1248"/>
        </w:trPr>
        <w:tc>
          <w:tcPr>
            <w:tcW w:w="4494" w:type="dxa"/>
          </w:tcPr>
          <w:p w:rsidR="002D3A92" w:rsidRDefault="002D3A92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7. Ilustrēt divu vektoru saskaitīšanas paralelograma likumu!</w:t>
            </w:r>
          </w:p>
        </w:tc>
        <w:tc>
          <w:tcPr>
            <w:tcW w:w="10292" w:type="dxa"/>
          </w:tcPr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31" style="position:absolute;left:0;text-align:left;flip:y;z-index:251665408;mso-position-horizontal-relative:text;mso-position-vertical-relative:text" from="55.85pt,8.8pt" to="154.85pt,53.8pt" strokeweight="1pt">
                  <v:stroke endarrow="open"/>
                </v:line>
              </w:pict>
            </w:r>
            <w:r>
              <w:rPr>
                <w:noProof/>
              </w:rPr>
              <w:pict>
                <v:line id="_x0000_s1029" style="position:absolute;left:0;text-align:left;flip:y;z-index:251663360;mso-position-horizontal-relative:text;mso-position-vertical-relative:text" from="136.85pt,8.95pt" to="154.85pt,53.95pt"/>
              </w:pict>
            </w:r>
            <w:r>
              <w:rPr>
                <w:noProof/>
              </w:rPr>
              <w:pict>
                <v:line id="_x0000_s1028" style="position:absolute;left:0;text-align:left;flip:y;z-index:251662336;mso-position-horizontal-relative:text;mso-position-vertical-relative:text" from="55.85pt,8.8pt" to="73.85pt,53.8pt">
                  <v:stroke endarrow="open"/>
                </v:line>
              </w:pict>
            </w:r>
            <w:r>
              <w:rPr>
                <w:noProof/>
              </w:rPr>
              <w:pict>
                <v:line id="_x0000_s1030" style="position:absolute;left:0;text-align:left;flip:x y;z-index:251664384;mso-position-horizontal-relative:text;mso-position-vertical-relative:text" from="73.85pt,8.8pt" to="136.85pt,53.8pt" strokeweight="1pt">
                  <v:stroke endarrow="open"/>
                </v:line>
              </w:pict>
            </w:r>
            <w:r>
              <w:rPr>
                <w:noProof/>
              </w:rPr>
              <w:pict>
                <v:line id="_x0000_s1027" style="position:absolute;left:0;text-align:left;z-index:251661312;mso-position-horizontal-relative:text;mso-position-vertical-relative:text" from="73.8pt,8.8pt" to="154.8pt,8.8pt"/>
              </w:pict>
            </w:r>
            <w:r w:rsidR="002D3A92">
              <w:rPr>
                <w:lang w:val="lv-LV"/>
              </w:rPr>
              <w:t xml:space="preserve">                     B                     C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                   d                              a + b = c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ab/>
              <w:t xml:space="preserve">      a        c</w:t>
            </w: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26" style="position:absolute;left:0;text-align:left;z-index:251660288" from="55.9pt,12.5pt" to="136.9pt,12.5pt">
                  <v:stroke endarrow="open"/>
                </v:line>
              </w:pict>
            </w:r>
            <w:r w:rsidR="002D3A92">
              <w:rPr>
                <w:lang w:val="lv-LV"/>
              </w:rPr>
              <w:tab/>
            </w:r>
            <w:r w:rsidR="002D3A92">
              <w:rPr>
                <w:lang w:val="lv-LV"/>
              </w:rPr>
              <w:tab/>
              <w:t xml:space="preserve">                                        </w:t>
            </w:r>
            <w:r w:rsidR="00C327FA">
              <w:rPr>
                <w:lang w:val="lv-LV"/>
              </w:rPr>
              <w:t xml:space="preserve">    </w:t>
            </w:r>
            <w:r w:rsidR="002D3A92">
              <w:rPr>
                <w:lang w:val="lv-LV"/>
              </w:rPr>
              <w:t xml:space="preserve"> a – b = d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ab/>
              <w:t xml:space="preserve">    A            b          B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D3A92" w:rsidTr="002D3A92">
        <w:tc>
          <w:tcPr>
            <w:tcW w:w="4494" w:type="dxa"/>
          </w:tcPr>
          <w:p w:rsidR="002D3A92" w:rsidRDefault="002D3A92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lastRenderedPageBreak/>
              <w:t>8. Kā atrod divu vektoru starpību?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Divu vektoru </w:t>
            </w:r>
            <w:r>
              <w:rPr>
                <w:b/>
                <w:bCs/>
                <w:lang w:val="lv-LV"/>
              </w:rPr>
              <w:t>starpību</w:t>
            </w:r>
            <w:r>
              <w:rPr>
                <w:lang w:val="lv-LV"/>
              </w:rPr>
              <w:t xml:space="preserve"> atrod, konstruējot vektoru, kas iet no vektora b galapunkta uz vektora a                      galapunktu, t.i.,- no mazinātāja vektora galapunkta uz mazināmā vektora galapunktu.</w:t>
            </w: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34" style="position:absolute;left:0;text-align:left;z-index:251668480" from="90pt,11.65pt" to="171pt,38.65pt">
                  <v:stroke startarrow="open"/>
                </v:line>
              </w:pict>
            </w:r>
            <w:r>
              <w:rPr>
                <w:noProof/>
              </w:rPr>
              <w:pict>
                <v:line id="_x0000_s1033" style="position:absolute;left:0;text-align:left;flip:y;z-index:251667456" from="63pt,11.65pt" to="90pt,47.65pt">
                  <v:stroke endarrow="open"/>
                </v:line>
              </w:pict>
            </w:r>
            <w:r w:rsidR="002D3A92">
              <w:rPr>
                <w:lang w:val="lv-LV"/>
              </w:rPr>
              <w:t xml:space="preserve">                             A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           a                 c                         c = a - b</w:t>
            </w: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32" style="position:absolute;left:0;text-align:left;flip:y;z-index:251666432" from="63pt,11.05pt" to="171pt,20.05pt">
                  <v:stroke endarrow="open"/>
                </v:line>
              </w:pict>
            </w:r>
            <w:r w:rsidR="002D3A92">
              <w:rPr>
                <w:lang w:val="lv-LV"/>
              </w:rPr>
              <w:t xml:space="preserve">                                                          B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    O           b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D3A92" w:rsidTr="002D3A92">
        <w:tc>
          <w:tcPr>
            <w:tcW w:w="4494" w:type="dxa"/>
          </w:tcPr>
          <w:p w:rsidR="002D3A92" w:rsidRDefault="002D3A92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9. Nosaukt vektoru saskaitīšanas īpašības!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Vektoru </w:t>
            </w:r>
            <w:r>
              <w:rPr>
                <w:b/>
                <w:bCs/>
                <w:lang w:val="lv-LV"/>
              </w:rPr>
              <w:t>saskaitīšanas īpašības</w:t>
            </w:r>
            <w:r>
              <w:rPr>
                <w:lang w:val="lv-LV"/>
              </w:rPr>
              <w:t>: 1.)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u w:val="single"/>
                <w:lang w:val="lv-LV"/>
              </w:rPr>
              <w:t>komutatīvā</w:t>
            </w:r>
            <w:r>
              <w:rPr>
                <w:lang w:val="lv-LV"/>
              </w:rPr>
              <w:t xml:space="preserve"> īpašība: a + b = b + a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38" style="position:absolute;left:0;text-align:left;flip:y;z-index:251672576" from="270pt,.85pt" to="4in,27.85pt">
                  <v:stroke dashstyle="dash"/>
                </v:line>
              </w:pict>
            </w:r>
            <w:r>
              <w:rPr>
                <w:noProof/>
              </w:rPr>
              <w:pict>
                <v:line id="_x0000_s1039" style="position:absolute;left:0;text-align:left;flip:y;z-index:251673600" from="207pt,.85pt" to="4in,27.85pt" strokeweight="1pt">
                  <v:stroke endarrow="open"/>
                </v:line>
              </w:pict>
            </w:r>
            <w:r>
              <w:rPr>
                <w:noProof/>
              </w:rPr>
              <w:pict>
                <v:line id="_x0000_s1037" style="position:absolute;left:0;text-align:left;flip:y;z-index:251671552" from="207pt,.85pt" to="225pt,27.85pt">
                  <v:stroke endarrow="open"/>
                </v:line>
              </w:pict>
            </w:r>
            <w:r>
              <w:rPr>
                <w:noProof/>
              </w:rPr>
              <w:pict>
                <v:line id="_x0000_s1036" style="position:absolute;left:0;text-align:left;z-index:251670528" from="225pt,.85pt" to="4in,.85pt">
                  <v:stroke dashstyle="dash"/>
                </v:line>
              </w:pict>
            </w:r>
            <w:r w:rsidR="002D3A92">
              <w:rPr>
                <w:lang w:val="lv-LV"/>
              </w:rPr>
              <w:t xml:space="preserve">                                                                      a           c                   a + b = c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35" style="position:absolute;left:0;text-align:left;z-index:251669504" from="207pt,.25pt" to="270pt,.25pt">
                  <v:stroke endarrow="open"/>
                </v:line>
              </w:pict>
            </w:r>
            <w:r w:rsidR="002D3A92">
              <w:rPr>
                <w:lang w:val="lv-LV"/>
              </w:rPr>
              <w:t xml:space="preserve">                                                                               b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                                        2.) </w:t>
            </w:r>
            <w:r>
              <w:rPr>
                <w:u w:val="single"/>
                <w:lang w:val="lv-LV"/>
              </w:rPr>
              <w:t>asociatīvā</w:t>
            </w:r>
            <w:r>
              <w:rPr>
                <w:i/>
                <w:iCs/>
                <w:lang w:val="lv-LV"/>
              </w:rPr>
              <w:t xml:space="preserve"> </w:t>
            </w:r>
            <w:r>
              <w:rPr>
                <w:lang w:val="lv-LV"/>
              </w:rPr>
              <w:t>īpašība: (a + b) + c = a + (b + c)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                                                                      b</w:t>
            </w: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45" style="position:absolute;left:0;text-align:left;z-index:251679744" from="227.25pt,3.7pt" to="345.9pt,39.65pt">
                  <v:stroke dashstyle="dash" endarrow="open"/>
                </v:line>
              </w:pict>
            </w:r>
            <w:r>
              <w:rPr>
                <w:noProof/>
              </w:rPr>
              <w:pict>
                <v:line id="_x0000_s1041" style="position:absolute;left:0;text-align:left;z-index:251675648" from="227.1pt,3.6pt" to="288.05pt,3.7pt">
                  <v:stroke endarrow="open"/>
                </v:line>
              </w:pict>
            </w:r>
            <w:r>
              <w:rPr>
                <w:noProof/>
              </w:rPr>
              <w:pict>
                <v:line id="_x0000_s1043" style="position:absolute;left:0;text-align:left;flip:x y;z-index:251677696" from="289.95pt,3.7pt" to="345.8pt,39.6pt">
                  <v:stroke startarrow="open"/>
                </v:line>
              </w:pict>
            </w:r>
            <w:r>
              <w:rPr>
                <w:noProof/>
              </w:rPr>
              <w:pict>
                <v:line id="_x0000_s1042" style="position:absolute;left:0;text-align:left;flip:y;z-index:251676672" from="208.85pt,3.7pt" to="227.1pt,39.8pt">
                  <v:stroke endarrow="open"/>
                </v:line>
              </w:pict>
            </w:r>
            <w:r>
              <w:rPr>
                <w:noProof/>
              </w:rPr>
              <w:pict>
                <v:line id="_x0000_s1044" style="position:absolute;left:0;text-align:left;flip:y;z-index:251678720" from="208.85pt,3.6pt" to="289.9pt,39.7pt">
                  <v:stroke dashstyle="dash" endarrow="open"/>
                </v:line>
              </w:pict>
            </w:r>
            <w:r w:rsidR="002D3A92">
              <w:rPr>
                <w:lang w:val="lv-LV"/>
              </w:rPr>
              <w:t xml:space="preserve">                                                                                                     c         (a + b) + c = d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                                                       a</w:t>
            </w: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40" style="position:absolute;left:0;text-align:left;z-index:251674624" from="208.8pt,12.2pt" to="345.7pt,12.2pt" strokeweight="1pt">
                  <v:stroke endarrow="open"/>
                </v:line>
              </w:pic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                                                                           d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</w:p>
        </w:tc>
      </w:tr>
      <w:tr w:rsidR="002D3A92" w:rsidTr="002D3A92">
        <w:tc>
          <w:tcPr>
            <w:tcW w:w="4494" w:type="dxa"/>
          </w:tcPr>
          <w:p w:rsidR="002D3A92" w:rsidRDefault="002D3A92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10. Ko nozīmē vektoru reizināt ar skaitli?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b/>
                <w:bCs/>
                <w:lang w:val="lv-LV"/>
              </w:rPr>
              <w:t>Reizināt vektoru</w:t>
            </w:r>
            <w:r>
              <w:rPr>
                <w:lang w:val="lv-LV"/>
              </w:rPr>
              <w:t xml:space="preserve"> a (reizināmo) </w:t>
            </w:r>
            <w:r>
              <w:rPr>
                <w:b/>
                <w:bCs/>
                <w:lang w:val="lv-LV"/>
              </w:rPr>
              <w:t>ar skaitli</w:t>
            </w:r>
            <w:r>
              <w:rPr>
                <w:lang w:val="lv-LV"/>
              </w:rPr>
              <w:t xml:space="preserve"> λ (reizinātāju) nozīmē konsturēt jaunu vektoru (reizinājumu), kura moduli dabū, pareizinot vektora a moduli ar skaitļa λ absolūto vērtību, bet vērsums sakrīt ar vektora a vērsumu vai ir tam pretējs, atkarībā no tā, vai skaitlis λ ir pozitīvs vai negatīvs. Ja λ = 0, tad reizinājums ir nulles vektors. Apzīmē: a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λ jeb 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 .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  <w:bookmarkStart w:id="0" w:name="_GoBack"/>
            <w:bookmarkEnd w:id="0"/>
          </w:p>
        </w:tc>
      </w:tr>
      <w:tr w:rsidR="002D3A92" w:rsidRPr="00375E25" w:rsidTr="002D3A92">
        <w:tc>
          <w:tcPr>
            <w:tcW w:w="4494" w:type="dxa"/>
          </w:tcPr>
          <w:p w:rsidR="002D3A92" w:rsidRDefault="00A218D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lastRenderedPageBreak/>
              <w:t>11</w:t>
            </w:r>
            <w:r w:rsidR="002D3A92">
              <w:rPr>
                <w:lang w:val="lv-LV"/>
              </w:rPr>
              <w:t>. Formulēt īpašības vektora reizināsānai ar skalāru!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Īpašības </w:t>
            </w:r>
            <w:r>
              <w:rPr>
                <w:b/>
                <w:bCs/>
                <w:lang w:val="lv-LV"/>
              </w:rPr>
              <w:t>vektora reizināšanai ar skalāru</w:t>
            </w:r>
            <w:r>
              <w:rPr>
                <w:lang w:val="lv-LV"/>
              </w:rPr>
              <w:t>:</w:t>
            </w:r>
          </w:p>
          <w:p w:rsidR="002D3A92" w:rsidRDefault="002D3A92" w:rsidP="00207E20">
            <w:pPr>
              <w:ind w:left="1476"/>
              <w:jc w:val="both"/>
              <w:rPr>
                <w:lang w:val="lv-LV"/>
              </w:rPr>
            </w:pPr>
            <w:r>
              <w:rPr>
                <w:sz w:val="18"/>
                <w:lang w:val="lv-LV"/>
              </w:rPr>
              <w:t>1.)</w:t>
            </w:r>
            <w:r>
              <w:rPr>
                <w:lang w:val="lv-LV"/>
              </w:rPr>
              <w:t xml:space="preserve">  </w:t>
            </w:r>
            <w:r>
              <w:rPr>
                <w:u w:val="single"/>
                <w:lang w:val="lv-LV"/>
              </w:rPr>
              <w:t>komutatīvā</w:t>
            </w:r>
            <w:r>
              <w:rPr>
                <w:lang w:val="lv-LV"/>
              </w:rPr>
              <w:t xml:space="preserve"> īpašība  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 = a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λ;</w:t>
            </w:r>
          </w:p>
          <w:p w:rsidR="002D3A92" w:rsidRDefault="002D3A92" w:rsidP="00207E20">
            <w:pPr>
              <w:ind w:left="1476"/>
              <w:jc w:val="both"/>
              <w:rPr>
                <w:lang w:val="lv-LV"/>
              </w:rPr>
            </w:pPr>
            <w:r>
              <w:rPr>
                <w:sz w:val="18"/>
                <w:lang w:val="lv-LV"/>
              </w:rPr>
              <w:t>2.)</w:t>
            </w:r>
            <w:r>
              <w:rPr>
                <w:lang w:val="lv-LV"/>
              </w:rPr>
              <w:t xml:space="preserve">  </w:t>
            </w:r>
            <w:r>
              <w:rPr>
                <w:u w:val="single"/>
                <w:lang w:val="lv-LV"/>
              </w:rPr>
              <w:t>asociatīvā</w:t>
            </w:r>
            <w:r>
              <w:rPr>
                <w:lang w:val="lv-LV"/>
              </w:rPr>
              <w:t xml:space="preserve"> īpašība  (λ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μ)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 = 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(μ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a)  attiecībā uz vektora reizināšanu ar diviem skaitļiem;</w:t>
            </w:r>
          </w:p>
          <w:p w:rsidR="002D3A92" w:rsidRDefault="002D3A92" w:rsidP="00207E20">
            <w:pPr>
              <w:ind w:left="1836" w:hanging="360"/>
              <w:jc w:val="both"/>
              <w:rPr>
                <w:lang w:val="lv-LV"/>
              </w:rPr>
            </w:pPr>
            <w:r>
              <w:rPr>
                <w:sz w:val="18"/>
                <w:lang w:val="lv-LV"/>
              </w:rPr>
              <w:t>3.)</w:t>
            </w:r>
            <w:r>
              <w:rPr>
                <w:lang w:val="lv-LV"/>
              </w:rPr>
              <w:t xml:space="preserve"> </w:t>
            </w:r>
            <w:r>
              <w:rPr>
                <w:u w:val="single"/>
                <w:lang w:val="lv-LV"/>
              </w:rPr>
              <w:t>distributīvā</w:t>
            </w:r>
            <w:r>
              <w:rPr>
                <w:lang w:val="lv-LV"/>
              </w:rPr>
              <w:t xml:space="preserve"> īpašība  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(a +b) = 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 + 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b  attiecībā uz skaitļa reizināšanu ar vektoru summu;</w:t>
            </w:r>
          </w:p>
          <w:p w:rsidR="002D3A92" w:rsidRDefault="002D3A92" w:rsidP="00207E20">
            <w:pPr>
              <w:ind w:left="1836" w:hanging="360"/>
              <w:jc w:val="both"/>
              <w:rPr>
                <w:lang w:val="lv-LV"/>
              </w:rPr>
            </w:pPr>
            <w:r>
              <w:rPr>
                <w:sz w:val="18"/>
                <w:lang w:val="lv-LV"/>
              </w:rPr>
              <w:t>4.)</w:t>
            </w:r>
            <w:r>
              <w:rPr>
                <w:lang w:val="lv-LV"/>
              </w:rPr>
              <w:t xml:space="preserve"> </w:t>
            </w:r>
            <w:r>
              <w:rPr>
                <w:u w:val="single"/>
                <w:lang w:val="lv-LV"/>
              </w:rPr>
              <w:t>distributīvā</w:t>
            </w:r>
            <w:r>
              <w:rPr>
                <w:lang w:val="lv-LV"/>
              </w:rPr>
              <w:t xml:space="preserve"> īpašība  (λ + μ)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 = λ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 + μ</w:t>
            </w:r>
            <w:r>
              <w:rPr>
                <w:rFonts w:ascii="Arial Unicode MS" w:eastAsia="Arial Unicode MS" w:hAnsi="Arial Unicode MS" w:cs="Arial Unicode MS" w:hint="eastAsia"/>
                <w:lang w:val="lv-LV"/>
              </w:rPr>
              <w:t>ּ</w:t>
            </w:r>
            <w:r>
              <w:rPr>
                <w:lang w:val="lv-LV"/>
              </w:rPr>
              <w:t>a  attiecībā uz vektora reizināšanu ar skaitļu summu.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D3A92" w:rsidTr="002D3A92">
        <w:tc>
          <w:tcPr>
            <w:tcW w:w="4494" w:type="dxa"/>
          </w:tcPr>
          <w:p w:rsidR="002D3A92" w:rsidRDefault="00A218D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12</w:t>
            </w:r>
            <w:r w:rsidR="002D3A92">
              <w:rPr>
                <w:lang w:val="lv-LV"/>
              </w:rPr>
              <w:t>. Definēt vektora ģeometrisko projekciju uz ass!</w:t>
            </w:r>
          </w:p>
        </w:tc>
        <w:tc>
          <w:tcPr>
            <w:tcW w:w="10292" w:type="dxa"/>
          </w:tcPr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noProof/>
              </w:rPr>
              <w:pict>
                <v:line id="_x0000_s1051" style="position:absolute;left:0;text-align:left;z-index:251685888;mso-position-horizontal-relative:text;mso-position-vertical-relative:text" from="423.1pt,22pt" to="423.1pt,67pt">
                  <v:stroke dashstyle="dash"/>
                </v:line>
              </w:pict>
            </w:r>
            <w:r>
              <w:rPr>
                <w:noProof/>
              </w:rPr>
              <w:pict>
                <v:line id="_x0000_s1049" style="position:absolute;left:0;text-align:left;flip:y;z-index:251683840;mso-position-horizontal-relative:text;mso-position-vertical-relative:text" from="351.1pt,22pt" to="423.1pt,49pt">
                  <v:stroke endarrow="open"/>
                </v:line>
              </w:pict>
            </w:r>
            <w:r w:rsidR="002D3A92">
              <w:rPr>
                <w:lang w:val="lv-LV"/>
              </w:rPr>
              <w:t xml:space="preserve">Par </w:t>
            </w:r>
            <w:r w:rsidR="002D3A92">
              <w:rPr>
                <w:b/>
                <w:bCs/>
                <w:lang w:val="lv-LV"/>
              </w:rPr>
              <w:t>vektora AB ģeometrisko projekciju uz ass Ox</w:t>
            </w:r>
            <w:r w:rsidR="002D3A92">
              <w:rPr>
                <w:lang w:val="lv-LV"/>
              </w:rPr>
              <w:t xml:space="preserve"> sauc reālu vektoru</w:t>
            </w:r>
            <w:r w:rsidR="002D3A92">
              <w:rPr>
                <w:rFonts w:eastAsia="Arial Unicode MS"/>
                <w:lang w:val="lv-LV"/>
              </w:rPr>
              <w:t xml:space="preserve"> A</w:t>
            </w:r>
            <w:r w:rsidR="002D3A92">
              <w:rPr>
                <w:rFonts w:eastAsia="Arial Unicode MS"/>
                <w:vertAlign w:val="subscript"/>
                <w:lang w:val="lv-LV"/>
              </w:rPr>
              <w:t>1</w:t>
            </w:r>
            <w:r w:rsidR="002D3A92">
              <w:rPr>
                <w:rFonts w:eastAsia="Arial Unicode MS"/>
                <w:lang w:val="lv-LV"/>
              </w:rPr>
              <w:t>B</w:t>
            </w:r>
            <w:r w:rsidR="002D3A92">
              <w:rPr>
                <w:rFonts w:eastAsia="Arial Unicode MS"/>
                <w:vertAlign w:val="subscript"/>
                <w:lang w:val="lv-LV"/>
              </w:rPr>
              <w:t>1</w:t>
            </w:r>
            <w:r w:rsidR="002D3A92">
              <w:rPr>
                <w:lang w:val="lv-LV"/>
              </w:rPr>
              <w:t>, kura sākums</w:t>
            </w:r>
            <w:r w:rsidR="002D3A92">
              <w:rPr>
                <w:rFonts w:eastAsia="Arial Unicode MS"/>
                <w:lang w:val="lv-LV"/>
              </w:rPr>
              <w:t xml:space="preserve"> A</w:t>
            </w:r>
            <w:r w:rsidR="002D3A92">
              <w:rPr>
                <w:rFonts w:eastAsia="Arial Unicode MS"/>
                <w:vertAlign w:val="subscript"/>
                <w:lang w:val="lv-LV"/>
              </w:rPr>
              <w:t>1</w:t>
            </w:r>
            <w:r w:rsidR="002D3A92">
              <w:rPr>
                <w:lang w:val="lv-LV"/>
              </w:rPr>
              <w:t xml:space="preserve"> ir sākuma A projekcija uz ass Ox, bet gals</w:t>
            </w:r>
            <w:r w:rsidR="002D3A92">
              <w:rPr>
                <w:rFonts w:eastAsia="Arial Unicode MS"/>
                <w:lang w:val="lv-LV"/>
              </w:rPr>
              <w:t xml:space="preserve"> B</w:t>
            </w:r>
            <w:r w:rsidR="002D3A92">
              <w:rPr>
                <w:rFonts w:eastAsia="Arial Unicode MS"/>
                <w:vertAlign w:val="subscript"/>
                <w:lang w:val="lv-LV"/>
              </w:rPr>
              <w:t>1</w:t>
            </w:r>
            <w:r w:rsidR="002D3A92">
              <w:rPr>
                <w:lang w:val="lv-LV"/>
              </w:rPr>
              <w:t>- gala B projekcija uz tās pašas ass.                                  B</w:t>
            </w:r>
          </w:p>
          <w:p w:rsidR="002D3A92" w:rsidRDefault="002D3A92" w:rsidP="00207E20">
            <w:pPr>
              <w:jc w:val="both"/>
              <w:rPr>
                <w:rFonts w:eastAsia="Arial Unicode MS"/>
                <w:lang w:val="lv-LV"/>
              </w:rPr>
            </w:pPr>
          </w:p>
          <w:p w:rsidR="002D3A92" w:rsidRDefault="00463A1A" w:rsidP="00207E20">
            <w:pPr>
              <w:jc w:val="both"/>
              <w:rPr>
                <w:rFonts w:eastAsia="Arial Unicode MS"/>
                <w:lang w:val="lv-LV"/>
              </w:rPr>
            </w:pPr>
            <w:r>
              <w:rPr>
                <w:rFonts w:eastAsia="Arial Unicode MS"/>
                <w:noProof/>
              </w:rPr>
              <w:pict>
                <v:line id="_x0000_s1050" style="position:absolute;left:0;text-align:left;z-index:251684864" from="351pt,7.6pt" to="351pt,25.6pt">
                  <v:stroke dashstyle="dash"/>
                </v:line>
              </w:pict>
            </w:r>
            <w:r w:rsidR="002D3A92">
              <w:rPr>
                <w:rFonts w:eastAsia="Arial Unicode MS"/>
                <w:lang w:val="lv-LV"/>
              </w:rPr>
              <w:t xml:space="preserve">                           proj</w:t>
            </w:r>
            <w:r w:rsidR="002D3A92">
              <w:rPr>
                <w:rFonts w:eastAsia="Arial Unicode MS"/>
                <w:vertAlign w:val="subscript"/>
                <w:lang w:val="lv-LV"/>
              </w:rPr>
              <w:t>x</w:t>
            </w:r>
            <w:r w:rsidR="002D3A92">
              <w:rPr>
                <w:rFonts w:eastAsia="Arial Unicode MS"/>
                <w:lang w:val="lv-LV"/>
              </w:rPr>
              <w:t>AB = A</w:t>
            </w:r>
            <w:r w:rsidR="002D3A92">
              <w:rPr>
                <w:rFonts w:eastAsia="Arial Unicode MS"/>
                <w:vertAlign w:val="subscript"/>
                <w:lang w:val="lv-LV"/>
              </w:rPr>
              <w:t>x</w:t>
            </w:r>
            <w:r w:rsidR="002D3A92">
              <w:rPr>
                <w:rFonts w:eastAsia="Arial Unicode MS"/>
                <w:lang w:val="lv-LV"/>
              </w:rPr>
              <w:t>B</w:t>
            </w:r>
            <w:r w:rsidR="002D3A92">
              <w:rPr>
                <w:rFonts w:eastAsia="Arial Unicode MS"/>
                <w:vertAlign w:val="subscript"/>
                <w:lang w:val="lv-LV"/>
              </w:rPr>
              <w:t>x</w:t>
            </w:r>
            <w:r w:rsidR="002D3A92">
              <w:rPr>
                <w:rFonts w:eastAsia="Arial Unicode MS"/>
                <w:lang w:val="lv-LV"/>
              </w:rPr>
              <w:t xml:space="preserve">               A</w:t>
            </w:r>
            <w:r w:rsidR="002D3A92">
              <w:rPr>
                <w:rFonts w:eastAsia="Arial Unicode MS"/>
                <w:vertAlign w:val="subscript"/>
                <w:lang w:val="lv-LV"/>
              </w:rPr>
              <w:t>1</w:t>
            </w:r>
            <w:r w:rsidR="002D3A92">
              <w:rPr>
                <w:rFonts w:eastAsia="Arial Unicode MS"/>
                <w:lang w:val="lv-LV"/>
              </w:rPr>
              <w:t>B</w:t>
            </w:r>
            <w:r w:rsidR="002D3A92">
              <w:rPr>
                <w:rFonts w:eastAsia="Arial Unicode MS"/>
                <w:vertAlign w:val="subscript"/>
                <w:lang w:val="lv-LV"/>
              </w:rPr>
              <w:t>1</w:t>
            </w:r>
            <w:r w:rsidR="002D3A92">
              <w:rPr>
                <w:rFonts w:eastAsia="Arial Unicode MS"/>
                <w:lang w:val="lv-LV"/>
              </w:rPr>
              <w:t xml:space="preserve"> </w:t>
            </w:r>
            <w:r w:rsidR="002D3A92">
              <w:rPr>
                <w:lang w:val="lv-LV"/>
              </w:rPr>
              <w:t>↑↑ Ox                           A</w:t>
            </w:r>
          </w:p>
          <w:p w:rsidR="002D3A92" w:rsidRDefault="00463A1A" w:rsidP="00207E20">
            <w:pPr>
              <w:jc w:val="both"/>
              <w:rPr>
                <w:lang w:val="lv-LV"/>
              </w:rPr>
            </w:pPr>
            <w:r>
              <w:rPr>
                <w:rFonts w:eastAsia="Arial Unicode MS"/>
                <w:noProof/>
              </w:rPr>
              <w:pict>
                <v:line id="_x0000_s1048" style="position:absolute;left:0;text-align:left;z-index:251682816" from="315pt,11.8pt" to="468pt,11.8pt">
                  <v:stroke endarrow="open"/>
                </v:line>
              </w:pict>
            </w:r>
            <w:r w:rsidR="002D3A92">
              <w:rPr>
                <w:lang w:val="lv-LV"/>
              </w:rPr>
              <w:t xml:space="preserve">                                                                                                                                                            x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Arial Unicode MS"/>
                <w:lang w:val="lv-LV"/>
              </w:rPr>
              <w:t>A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 xml:space="preserve">                     B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</w:p>
        </w:tc>
      </w:tr>
      <w:tr w:rsidR="002D3A92" w:rsidRPr="00375E25" w:rsidTr="002D3A92">
        <w:tc>
          <w:tcPr>
            <w:tcW w:w="4494" w:type="dxa"/>
          </w:tcPr>
          <w:p w:rsidR="002D3A92" w:rsidRDefault="00A218D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13</w:t>
            </w:r>
            <w:r w:rsidR="002D3A92">
              <w:rPr>
                <w:lang w:val="lv-LV"/>
              </w:rPr>
              <w:t>. Definēt vektora algebrisko projekciju uz ass!</w:t>
            </w:r>
          </w:p>
        </w:tc>
        <w:tc>
          <w:tcPr>
            <w:tcW w:w="10292" w:type="dxa"/>
          </w:tcPr>
          <w:p w:rsidR="002D3A92" w:rsidRDefault="002D3A92" w:rsidP="00207E20">
            <w:pPr>
              <w:jc w:val="both"/>
              <w:rPr>
                <w:rFonts w:eastAsia="Arial Unicode MS"/>
                <w:lang w:val="lv-LV"/>
              </w:rPr>
            </w:pPr>
            <w:r>
              <w:rPr>
                <w:rFonts w:eastAsia="Arial Unicode MS"/>
                <w:lang w:val="lv-LV"/>
              </w:rPr>
              <w:t xml:space="preserve">Par </w:t>
            </w:r>
            <w:r>
              <w:rPr>
                <w:rFonts w:eastAsia="Arial Unicode MS"/>
                <w:b/>
                <w:bCs/>
                <w:lang w:val="lv-LV"/>
              </w:rPr>
              <w:t>vektora AB algebrisko projekciju uz ass Ox</w:t>
            </w:r>
            <w:r>
              <w:rPr>
                <w:rFonts w:eastAsia="Arial Unicode MS"/>
                <w:lang w:val="lv-LV"/>
              </w:rPr>
              <w:t xml:space="preserve"> sauc vektora A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>B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 xml:space="preserve"> garumu, ņemtu ar “+” vai “-“ zīmi atkarībā no tā, vai vektoram A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>B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 xml:space="preserve"> ir tas pats vērsums, kas asij Ox, vai pretējs.</w:t>
            </w:r>
          </w:p>
          <w:p w:rsidR="002D3A92" w:rsidRDefault="002D3A92" w:rsidP="00207E20">
            <w:pPr>
              <w:jc w:val="both"/>
              <w:rPr>
                <w:rFonts w:eastAsia="Arial Unicode MS"/>
                <w:lang w:val="lv-LV"/>
              </w:rPr>
            </w:pPr>
            <w:r>
              <w:rPr>
                <w:lang w:val="lv-LV"/>
              </w:rPr>
              <w:t xml:space="preserve"> proj</w:t>
            </w:r>
            <w:r>
              <w:rPr>
                <w:rFonts w:eastAsia="Arial Unicode MS"/>
                <w:vertAlign w:val="subscript"/>
                <w:lang w:val="lv-LV"/>
              </w:rPr>
              <w:t xml:space="preserve">Ox </w:t>
            </w:r>
            <w:r>
              <w:rPr>
                <w:rFonts w:eastAsia="Arial Unicode MS"/>
                <w:lang w:val="lv-LV"/>
              </w:rPr>
              <w:t>AB =   |A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>B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lang w:val="lv-LV"/>
              </w:rPr>
              <w:t>|</w:t>
            </w:r>
            <w:r>
              <w:rPr>
                <w:rFonts w:eastAsia="Arial Unicode MS"/>
                <w:lang w:val="lv-LV"/>
              </w:rPr>
              <w:t>, ja A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>B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 xml:space="preserve"> </w:t>
            </w:r>
            <w:r>
              <w:rPr>
                <w:lang w:val="lv-LV"/>
              </w:rPr>
              <w:t>↑↑Ox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rFonts w:eastAsia="Arial Unicode MS"/>
                <w:lang w:val="lv-LV"/>
              </w:rPr>
              <w:t xml:space="preserve">                      -</w:t>
            </w:r>
            <w:r>
              <w:rPr>
                <w:lang w:val="lv-LV"/>
              </w:rPr>
              <w:t>|</w:t>
            </w:r>
            <w:r>
              <w:rPr>
                <w:rFonts w:eastAsia="Arial Unicode MS"/>
                <w:lang w:val="lv-LV"/>
              </w:rPr>
              <w:t>A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>B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lang w:val="lv-LV"/>
              </w:rPr>
              <w:t>|</w:t>
            </w:r>
            <w:r>
              <w:rPr>
                <w:rFonts w:eastAsia="Arial Unicode MS"/>
                <w:lang w:val="lv-LV"/>
              </w:rPr>
              <w:t>, ja A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>B</w:t>
            </w:r>
            <w:r>
              <w:rPr>
                <w:rFonts w:eastAsia="Arial Unicode MS"/>
                <w:vertAlign w:val="subscript"/>
                <w:lang w:val="lv-LV"/>
              </w:rPr>
              <w:t>1</w:t>
            </w:r>
            <w:r>
              <w:rPr>
                <w:rFonts w:eastAsia="Arial Unicode MS"/>
                <w:lang w:val="lv-LV"/>
              </w:rPr>
              <w:t xml:space="preserve"> </w:t>
            </w:r>
            <w:r>
              <w:rPr>
                <w:lang w:val="lv-LV"/>
              </w:rPr>
              <w:t>↑↓Ox</w:t>
            </w:r>
          </w:p>
          <w:p w:rsidR="002D3A92" w:rsidRDefault="002D3A92" w:rsidP="00207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* Vektora ģeometriskā projekcija ir vektors, bet vektora algebriskā projekcija ir skaitlis.</w:t>
            </w:r>
          </w:p>
          <w:p w:rsidR="002D3A92" w:rsidRDefault="002D3A92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</w:tbl>
    <w:p w:rsidR="00041D7F" w:rsidRPr="002D3A92" w:rsidRDefault="00041D7F">
      <w:pPr>
        <w:rPr>
          <w:lang w:val="lv-LV"/>
        </w:rPr>
      </w:pPr>
    </w:p>
    <w:sectPr w:rsidR="00041D7F" w:rsidRPr="002D3A92" w:rsidSect="002D3A92">
      <w:headerReference w:type="default" r:id="rId8"/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1A" w:rsidRDefault="00463A1A" w:rsidP="00463A1A">
      <w:r>
        <w:separator/>
      </w:r>
    </w:p>
  </w:endnote>
  <w:endnote w:type="continuationSeparator" w:id="0">
    <w:p w:rsidR="00463A1A" w:rsidRDefault="00463A1A" w:rsidP="0046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A" w:rsidRDefault="00463A1A" w:rsidP="00463A1A">
    <w:pPr>
      <w:pStyle w:val="Footer"/>
      <w:jc w:val="center"/>
    </w:pPr>
    <w:r w:rsidRPr="00463A1A">
      <w:t xml:space="preserve">ESF </w:t>
    </w:r>
    <w:proofErr w:type="spellStart"/>
    <w:r w:rsidRPr="00463A1A">
      <w:t>projekts</w:t>
    </w:r>
    <w:proofErr w:type="spellEnd"/>
    <w:r w:rsidRPr="00463A1A">
      <w:t xml:space="preserve"> „</w:t>
    </w:r>
    <w:proofErr w:type="spellStart"/>
    <w:r w:rsidRPr="00463A1A">
      <w:t>Profesionālajā</w:t>
    </w:r>
    <w:proofErr w:type="spellEnd"/>
    <w:r w:rsidRPr="00463A1A">
      <w:t xml:space="preserve"> </w:t>
    </w:r>
    <w:proofErr w:type="spellStart"/>
    <w:r w:rsidRPr="00463A1A">
      <w:t>izglītībā</w:t>
    </w:r>
    <w:proofErr w:type="spellEnd"/>
    <w:r w:rsidRPr="00463A1A">
      <w:t xml:space="preserve"> </w:t>
    </w:r>
    <w:proofErr w:type="spellStart"/>
    <w:r w:rsidRPr="00463A1A">
      <w:t>iesaistīto</w:t>
    </w:r>
    <w:proofErr w:type="spellEnd"/>
    <w:r w:rsidRPr="00463A1A">
      <w:t xml:space="preserve"> </w:t>
    </w:r>
    <w:proofErr w:type="spellStart"/>
    <w:r w:rsidRPr="00463A1A">
      <w:t>vispārizglītojošo</w:t>
    </w:r>
    <w:proofErr w:type="spellEnd"/>
    <w:r w:rsidRPr="00463A1A">
      <w:t xml:space="preserve"> </w:t>
    </w:r>
    <w:proofErr w:type="spellStart"/>
    <w:r w:rsidRPr="00463A1A">
      <w:t>mācību</w:t>
    </w:r>
    <w:proofErr w:type="spellEnd"/>
    <w:r w:rsidRPr="00463A1A">
      <w:t xml:space="preserve"> </w:t>
    </w:r>
    <w:proofErr w:type="spellStart"/>
    <w:r w:rsidRPr="00463A1A">
      <w:t>priekšmetu</w:t>
    </w:r>
    <w:proofErr w:type="spellEnd"/>
    <w:r w:rsidRPr="00463A1A">
      <w:t xml:space="preserve"> </w:t>
    </w:r>
    <w:proofErr w:type="spellStart"/>
    <w:r w:rsidRPr="00463A1A">
      <w:t>pedagogu</w:t>
    </w:r>
    <w:proofErr w:type="spellEnd"/>
    <w:r w:rsidRPr="00463A1A">
      <w:t xml:space="preserve"> </w:t>
    </w:r>
    <w:proofErr w:type="spellStart"/>
    <w:r w:rsidRPr="00463A1A">
      <w:t>kompetences</w:t>
    </w:r>
    <w:proofErr w:type="spellEnd"/>
    <w:r w:rsidRPr="00463A1A">
      <w:t xml:space="preserve"> </w:t>
    </w:r>
    <w:proofErr w:type="spellStart"/>
    <w:r w:rsidRPr="00463A1A">
      <w:t>paaugstināšana</w:t>
    </w:r>
    <w:proofErr w:type="spellEnd"/>
    <w:r w:rsidRPr="00463A1A">
      <w:t>” (</w:t>
    </w:r>
    <w:proofErr w:type="spellStart"/>
    <w:r w:rsidRPr="00463A1A">
      <w:t>vienošanās</w:t>
    </w:r>
    <w:proofErr w:type="spellEnd"/>
    <w:r w:rsidRPr="00463A1A">
      <w:t xml:space="preserve"> Nr. 2009/0274/1DP/1.2.1.1.2/09/IPIA/VIAA/003)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1A" w:rsidRDefault="00463A1A" w:rsidP="00463A1A">
      <w:r>
        <w:separator/>
      </w:r>
    </w:p>
  </w:footnote>
  <w:footnote w:type="continuationSeparator" w:id="0">
    <w:p w:rsidR="00463A1A" w:rsidRDefault="00463A1A" w:rsidP="00463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A" w:rsidRDefault="00463A1A" w:rsidP="00463A1A">
    <w:pPr>
      <w:pStyle w:val="Header"/>
      <w:jc w:val="center"/>
    </w:pPr>
    <w:r>
      <w:rPr>
        <w:noProof/>
      </w:rPr>
      <w:drawing>
        <wp:inline distT="0" distB="0" distL="0" distR="0" wp14:anchorId="1C491E65" wp14:editId="3C1FBD37">
          <wp:extent cx="5483363" cy="49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dlapa_logo_jos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63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3A1A" w:rsidRDefault="00463A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5883"/>
    <w:multiLevelType w:val="hybridMultilevel"/>
    <w:tmpl w:val="3646A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A92"/>
    <w:rsid w:val="00041D7F"/>
    <w:rsid w:val="002D3A92"/>
    <w:rsid w:val="00375E25"/>
    <w:rsid w:val="00463A1A"/>
    <w:rsid w:val="00A218DE"/>
    <w:rsid w:val="00C327FA"/>
    <w:rsid w:val="00C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A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A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1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4051</Characters>
  <Application>Microsoft Office Word</Application>
  <DocSecurity>0</DocSecurity>
  <Lines>33</Lines>
  <Paragraphs>9</Paragraphs>
  <ScaleCrop>false</ScaleCrop>
  <Company>Microsoft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NELLIJA</dc:creator>
  <cp:keywords/>
  <dc:description/>
  <cp:lastModifiedBy>Windows User</cp:lastModifiedBy>
  <cp:revision>3</cp:revision>
  <dcterms:created xsi:type="dcterms:W3CDTF">2010-08-05T17:32:00Z</dcterms:created>
  <dcterms:modified xsi:type="dcterms:W3CDTF">2012-01-05T11:24:00Z</dcterms:modified>
</cp:coreProperties>
</file>